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38" w:rsidRDefault="00F70A38" w:rsidP="00F70A38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соответствии с ч. 1 ст. 18 федерального закона Российской Федерации  от 29 декабря 2022 года «Об образовании в Российской Федерации» № 273-ФЗ  в целях обеспечения реализации образовательной программы дошко</w:t>
      </w:r>
      <w:r>
        <w:rPr>
          <w:rFonts w:ascii="LatoWeb" w:hAnsi="LatoWeb"/>
          <w:color w:val="0B1F33"/>
        </w:rPr>
        <w:t>льного образования в МБДОУ «Детский сад №3»</w:t>
      </w:r>
      <w:r>
        <w:rPr>
          <w:rFonts w:ascii="LatoWeb" w:hAnsi="LatoWeb"/>
          <w:color w:val="0B1F33"/>
        </w:rPr>
        <w:t xml:space="preserve"> сформирована библиотека. Библиотечный фонд укомплектован печатными и электронными учебными изданиями (включая учебные пособия), методическими изданиями по всем входящим в реализуемую образовательную программу дошк</w:t>
      </w:r>
      <w:r>
        <w:rPr>
          <w:rFonts w:ascii="LatoWeb" w:hAnsi="LatoWeb"/>
          <w:color w:val="0B1F33"/>
        </w:rPr>
        <w:t>ольного образования МБДОУ «Детский сад №3»</w:t>
      </w:r>
    </w:p>
    <w:p w:rsidR="00F70A38" w:rsidRDefault="00F70A38" w:rsidP="00F70A38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Библиотечный фонд ра</w:t>
      </w:r>
      <w:r>
        <w:rPr>
          <w:rFonts w:ascii="LatoWeb" w:hAnsi="LatoWeb"/>
          <w:color w:val="0B1F33"/>
        </w:rPr>
        <w:t xml:space="preserve">сположен в холле здания. Для педагогов МБДОУ «Детский сад №3» </w:t>
      </w:r>
      <w:r>
        <w:rPr>
          <w:rFonts w:ascii="LatoWeb" w:hAnsi="LatoWeb"/>
          <w:color w:val="0B1F33"/>
        </w:rPr>
        <w:t xml:space="preserve"> обеспечен доступ к образовательным информационным системам и информационно - телекоммуникационным сетям</w:t>
      </w:r>
      <w:r>
        <w:rPr>
          <w:rFonts w:ascii="LatoWeb" w:hAnsi="LatoWeb"/>
          <w:color w:val="0B1F33"/>
        </w:rPr>
        <w:t xml:space="preserve"> в кабинете заведующего</w:t>
      </w:r>
      <w:r>
        <w:rPr>
          <w:rFonts w:ascii="LatoWeb" w:hAnsi="LatoWeb"/>
          <w:color w:val="0B1F33"/>
        </w:rPr>
        <w:t>. </w:t>
      </w:r>
      <w:r>
        <w:rPr>
          <w:rFonts w:ascii="LatoWeb" w:hAnsi="LatoWeb"/>
          <w:color w:val="0B1F33"/>
        </w:rPr>
        <w:br/>
        <w:t>Деятельность библиотеки регламентируется локальным нормативным актом «Положение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</w:t>
      </w:r>
      <w:r>
        <w:rPr>
          <w:rFonts w:ascii="LatoWeb" w:hAnsi="LatoWeb"/>
          <w:color w:val="0B1F33"/>
        </w:rPr>
        <w:t>льной деятельности в МБДОУ «Детский сад №3</w:t>
      </w:r>
      <w:r>
        <w:rPr>
          <w:rFonts w:ascii="LatoWeb" w:hAnsi="LatoWeb"/>
          <w:color w:val="0B1F33"/>
        </w:rPr>
        <w:t>».</w:t>
      </w:r>
      <w:r>
        <w:rPr>
          <w:rFonts w:ascii="LatoWeb" w:hAnsi="LatoWeb"/>
          <w:color w:val="0B1F33"/>
        </w:rPr>
        <w:br/>
        <w:t> </w:t>
      </w:r>
    </w:p>
    <w:p w:rsidR="00511B5D" w:rsidRDefault="00511B5D" w:rsidP="00F70A38">
      <w:pPr>
        <w:jc w:val="both"/>
      </w:pPr>
      <w:bookmarkStart w:id="0" w:name="_GoBack"/>
      <w:bookmarkEnd w:id="0"/>
    </w:p>
    <w:sectPr w:rsidR="0051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38"/>
    <w:rsid w:val="00511B5D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2024-09-19T06:38:00Z</dcterms:created>
  <dcterms:modified xsi:type="dcterms:W3CDTF">2024-09-19T06:41:00Z</dcterms:modified>
</cp:coreProperties>
</file>