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E4" w:rsidRPr="00243B1B" w:rsidRDefault="00EA1CE4" w:rsidP="00EA1C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3B1B">
        <w:rPr>
          <w:rFonts w:ascii="Times New Roman" w:hAnsi="Times New Roman" w:cs="Times New Roman"/>
          <w:b/>
          <w:sz w:val="28"/>
          <w:szCs w:val="28"/>
        </w:rPr>
        <w:t>Проект «Выходного дня»</w:t>
      </w:r>
    </w:p>
    <w:bookmarkEnd w:id="0"/>
    <w:p w:rsidR="00EA1CE4" w:rsidRPr="00243B1B" w:rsidRDefault="00EA1CE4" w:rsidP="00EA1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B1B"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hAnsi="Times New Roman" w:cs="Times New Roman"/>
          <w:b/>
          <w:bCs/>
          <w:sz w:val="28"/>
          <w:szCs w:val="28"/>
        </w:rPr>
        <w:t>Краткое описание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Организовать совместную деятельность семьи и сада, направленную на систематическое приобщение обучающихся к историко-культурному наследию города, области, знакомство с классическими и новейшими произведениями различных видов искусства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выходного дня – это семейный проект, увлекательная работа для детей и их родителей.</w:t>
      </w:r>
    </w:p>
    <w:p w:rsidR="00EA1CE4" w:rsidRPr="00243B1B" w:rsidRDefault="00EA1CE4" w:rsidP="00EA1C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выходного дня – это технология индивидуально-личностного развития младшего школьника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 через семью, семейные ценности.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совместную деятельность семьи и сада, направленную на систематическое приобщение обучающихся к историко-культурному наследию города, области, знакомство с классическими и новейшими произведениями различных видов искусства.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A1CE4" w:rsidRPr="00243B1B" w:rsidRDefault="00EA1CE4" w:rsidP="00EA1CE4">
      <w:pPr>
        <w:pStyle w:val="a3"/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взаимодействия с семьей дошкольника, повышение заинтересованности родителей (законных представителей) в результатах развития ребёнка и совместной педагогической деятельности, создание предпосылок для формирования ценностного отношения обучающихся к семье;</w:t>
      </w:r>
    </w:p>
    <w:p w:rsidR="00EA1CE4" w:rsidRPr="00243B1B" w:rsidRDefault="00EA1CE4" w:rsidP="00EA1CE4">
      <w:pPr>
        <w:pStyle w:val="a3"/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 примере взаимоотношений в семье;</w:t>
      </w:r>
    </w:p>
    <w:p w:rsidR="00EA1CE4" w:rsidRPr="00243B1B" w:rsidRDefault="00EA1CE4" w:rsidP="00EA1CE4">
      <w:pPr>
        <w:pStyle w:val="a3"/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активности и самостоятельности;</w:t>
      </w:r>
    </w:p>
    <w:p w:rsidR="00EA1CE4" w:rsidRPr="00243B1B" w:rsidRDefault="00EA1CE4" w:rsidP="00EA1CE4">
      <w:pPr>
        <w:pStyle w:val="a3"/>
        <w:numPr>
          <w:ilvl w:val="0"/>
          <w:numId w:val="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образовательных возможностей семьи, использование потенциала выходного дня, каникул, помощь родителям установить с детьми продуктивные отношения партнеров в построении образовательного пространства;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Сроки реализации</w:t>
      </w: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: 2023-2024 учебный год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осуществляется на основе Положения (Приложение 1).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4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</w:p>
    <w:p w:rsidR="00EA1CE4" w:rsidRPr="00243B1B" w:rsidRDefault="00EA1CE4" w:rsidP="00EA1CE4">
      <w:pPr>
        <w:numPr>
          <w:ilvl w:val="0"/>
          <w:numId w:val="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папки-портфолио</w:t>
      </w:r>
    </w:p>
    <w:p w:rsidR="00EA1CE4" w:rsidRPr="00243B1B" w:rsidRDefault="00EA1CE4" w:rsidP="00EA1CE4">
      <w:pPr>
        <w:numPr>
          <w:ilvl w:val="0"/>
          <w:numId w:val="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родителей (разработаны, используются);</w:t>
      </w:r>
    </w:p>
    <w:p w:rsidR="00EA1CE4" w:rsidRPr="00243B1B" w:rsidRDefault="00EA1CE4" w:rsidP="00EA1CE4">
      <w:pPr>
        <w:numPr>
          <w:ilvl w:val="0"/>
          <w:numId w:val="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памятки для обучающихся по созданию материалов портфолио (разработаны, используются).</w:t>
      </w:r>
    </w:p>
    <w:p w:rsidR="00EA1CE4" w:rsidRPr="00243B1B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работы над проектом –  </w:t>
      </w:r>
      <w:r w:rsidRPr="0024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месяцев</w:t>
      </w:r>
    </w:p>
    <w:p w:rsidR="00EA1CE4" w:rsidRPr="00355780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отчётности</w:t>
      </w:r>
    </w:p>
    <w:p w:rsidR="00EA1CE4" w:rsidRPr="008B1860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фотографии, коллажи, фоторепортажи, сопровожд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аемые подписями и комментариями, рисунками.</w:t>
      </w:r>
    </w:p>
    <w:p w:rsidR="00EA1CE4" w:rsidRPr="008B1860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открыток, карт, буклетов,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программок и т.п., сопровождаемые подписями и комментариями.</w:t>
      </w:r>
    </w:p>
    <w:p w:rsidR="00EA1CE4" w:rsidRPr="008B1860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Отзывы, рецензии, путевые заметки, очерки, эссе, письма, дневниковые записи, стихотворения разных жанров, связанные с теми или иными культурными объектами.</w:t>
      </w:r>
    </w:p>
    <w:p w:rsidR="00EA1CE4" w:rsidRPr="00355780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EA1CE4" w:rsidRPr="008B1860" w:rsidRDefault="00EA1CE4" w:rsidP="00EA1CE4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научных исторических и краеведческих знаний</w:t>
      </w:r>
    </w:p>
    <w:p w:rsidR="00EA1CE4" w:rsidRPr="008B1860" w:rsidRDefault="00EA1CE4" w:rsidP="00EA1CE4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повседневную жизнь знаний о национальной </w:t>
      </w:r>
      <w:proofErr w:type="spellStart"/>
      <w:proofErr w:type="gramStart"/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культуре,традициях</w:t>
      </w:r>
      <w:proofErr w:type="spellEnd"/>
      <w:proofErr w:type="gramEnd"/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светской этике</w:t>
      </w:r>
    </w:p>
    <w:p w:rsidR="00EA1CE4" w:rsidRPr="008B1860" w:rsidRDefault="00EA1CE4" w:rsidP="00EA1CE4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</w:t>
      </w:r>
    </w:p>
    <w:p w:rsidR="00EA1CE4" w:rsidRPr="008B1860" w:rsidRDefault="00EA1CE4" w:rsidP="00EA1CE4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мышления</w:t>
      </w:r>
    </w:p>
    <w:p w:rsidR="00EA1CE4" w:rsidRPr="008B1860" w:rsidRDefault="00EA1CE4" w:rsidP="00EA1CE4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диалоговой и монологической речи</w:t>
      </w:r>
    </w:p>
    <w:p w:rsidR="00EA1CE4" w:rsidRDefault="00EA1CE4" w:rsidP="00EA1C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реализуется согласно составленному перспективному</w:t>
      </w:r>
      <w:r w:rsidRPr="0035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плану</w:t>
      </w:r>
    </w:p>
    <w:p w:rsidR="00EA1CE4" w:rsidRPr="00355780" w:rsidRDefault="00EA1CE4" w:rsidP="00EA1C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</w:pPr>
    </w:p>
    <w:p w:rsidR="00EA1CE4" w:rsidRPr="008B1860" w:rsidRDefault="00EA1CE4" w:rsidP="00EA1CE4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Продукт </w:t>
      </w:r>
      <w:proofErr w:type="gramStart"/>
      <w:r w:rsidRPr="00243B1B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Портфолио может проходить в форме выставок Портфолио выходного дня.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</w:t>
      </w:r>
      <w:proofErr w:type="gramEnd"/>
      <w:r w:rsidRPr="008B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родители выходят с кратким устным комментарием по содержанию Портфолио.</w:t>
      </w:r>
    </w:p>
    <w:p w:rsidR="00C04619" w:rsidRDefault="00C04619"/>
    <w:sectPr w:rsidR="00C0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3D21"/>
    <w:multiLevelType w:val="multilevel"/>
    <w:tmpl w:val="AB9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826F3"/>
    <w:multiLevelType w:val="hybridMultilevel"/>
    <w:tmpl w:val="DEEEF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2A70"/>
    <w:multiLevelType w:val="multilevel"/>
    <w:tmpl w:val="9E4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E4"/>
    <w:rsid w:val="00C04619"/>
    <w:rsid w:val="00E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9133"/>
  <w15:chartTrackingRefBased/>
  <w15:docId w15:val="{5B8D9138-2B5E-44E2-867B-CF991DB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2023-11-28T05:03:00Z</dcterms:created>
  <dcterms:modified xsi:type="dcterms:W3CDTF">2023-11-28T05:03:00Z</dcterms:modified>
</cp:coreProperties>
</file>